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66" w:rsidRPr="006C2878" w:rsidRDefault="009B1066" w:rsidP="009B1066">
      <w:pPr>
        <w:rPr>
          <w:rFonts w:ascii="Arial" w:hAnsi="Arial" w:cs="Arial"/>
          <w:b/>
          <w:iCs/>
          <w:color w:val="auto"/>
          <w:sz w:val="24"/>
          <w:szCs w:val="24"/>
        </w:rPr>
      </w:pPr>
      <w:r w:rsidRPr="006C2878">
        <w:rPr>
          <w:rFonts w:ascii="Arial" w:hAnsi="Arial" w:cs="Arial"/>
          <w:b/>
          <w:iCs/>
          <w:color w:val="auto"/>
          <w:sz w:val="24"/>
          <w:szCs w:val="24"/>
        </w:rPr>
        <w:t>ENV</w:t>
      </w:r>
      <w:r>
        <w:rPr>
          <w:rFonts w:ascii="Arial" w:hAnsi="Arial" w:cs="Arial"/>
          <w:b/>
          <w:iCs/>
          <w:color w:val="auto"/>
          <w:sz w:val="24"/>
          <w:szCs w:val="24"/>
        </w:rPr>
        <w:t xml:space="preserve"> </w:t>
      </w:r>
      <w:r w:rsidRPr="006C2878">
        <w:rPr>
          <w:rFonts w:ascii="Arial" w:hAnsi="Arial" w:cs="Arial"/>
          <w:b/>
          <w:iCs/>
          <w:color w:val="auto"/>
          <w:sz w:val="24"/>
          <w:szCs w:val="24"/>
        </w:rPr>
        <w:t>986, Environmental Ethics &amp; Advocacy (</w:t>
      </w:r>
      <w:proofErr w:type="spellStart"/>
      <w:r w:rsidRPr="006C2878">
        <w:rPr>
          <w:rFonts w:ascii="Arial" w:hAnsi="Arial" w:cs="Arial"/>
          <w:b/>
          <w:iCs/>
          <w:color w:val="auto"/>
          <w:sz w:val="24"/>
          <w:szCs w:val="24"/>
        </w:rPr>
        <w:t>Vidra</w:t>
      </w:r>
      <w:proofErr w:type="spellEnd"/>
      <w:r w:rsidRPr="006C2878">
        <w:rPr>
          <w:rFonts w:ascii="Arial" w:hAnsi="Arial" w:cs="Arial"/>
          <w:b/>
          <w:iCs/>
          <w:color w:val="auto"/>
          <w:sz w:val="24"/>
          <w:szCs w:val="24"/>
        </w:rPr>
        <w:t>) – 2 credits</w:t>
      </w:r>
    </w:p>
    <w:p w:rsidR="009B1066" w:rsidRPr="00121A90" w:rsidRDefault="009B1066" w:rsidP="009B1066">
      <w:pPr>
        <w:pStyle w:val="NormalWeb"/>
        <w:spacing w:before="0" w:beforeAutospacing="0" w:after="0" w:afterAutospacing="0"/>
        <w:rPr>
          <w:rFonts w:ascii="Arial" w:hAnsi="Arial" w:cs="Arial"/>
          <w:color w:val="000000"/>
        </w:rPr>
      </w:pPr>
      <w:r w:rsidRPr="00121A90">
        <w:rPr>
          <w:rFonts w:ascii="Arial" w:hAnsi="Arial" w:cs="Arial"/>
          <w:color w:val="000000"/>
        </w:rPr>
        <w:t xml:space="preserve">Are you an environmentalist? Do we have a moral obligation to protect the planet? Can we imagine solutions to the environmental crises that are powerfully possible? In this course, we will step back from the details of ecology and conservation, energy and economics to consider the big picture of the environmental movement and our role within it. To inspire our thinking, we will draw on a collected set of essays that address climate change, specifically, and other readings to broaden our thinking about what it means to be an environmentalist. We will also examine the recent history of the environmental movement and the criticisms that have come from within and outside that movement. By examining the ethical frameworks of the contemporary environmental movement, students will gain a more nuanced perspective of the role and challenges of advocacy. </w:t>
      </w:r>
    </w:p>
    <w:p w:rsidR="00984C12" w:rsidRDefault="009B1066">
      <w:bookmarkStart w:id="0" w:name="_GoBack"/>
      <w:bookmarkEnd w:id="0"/>
    </w:p>
    <w:sectPr w:rsidR="0098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66"/>
    <w:rsid w:val="00662C94"/>
    <w:rsid w:val="008B6767"/>
    <w:rsid w:val="009B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66"/>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066"/>
    <w:pPr>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66"/>
    <w:pPr>
      <w:spacing w:after="0" w:line="240" w:lineRule="auto"/>
    </w:pPr>
    <w:rPr>
      <w:rFonts w:ascii="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066"/>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Garza</dc:creator>
  <cp:lastModifiedBy>Anthony Garza</cp:lastModifiedBy>
  <cp:revision>1</cp:revision>
  <dcterms:created xsi:type="dcterms:W3CDTF">2013-10-24T18:57:00Z</dcterms:created>
  <dcterms:modified xsi:type="dcterms:W3CDTF">2013-10-24T18:58:00Z</dcterms:modified>
</cp:coreProperties>
</file>