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C1" w:rsidRPr="00694DC1" w:rsidRDefault="00694DC1" w:rsidP="00694DC1">
      <w:pPr>
        <w:spacing w:before="264" w:after="192" w:line="360" w:lineRule="atLeast"/>
        <w:outlineLvl w:val="1"/>
        <w:rPr>
          <w:rFonts w:ascii="Arial" w:eastAsia="Times New Roman" w:hAnsi="Arial" w:cs="Arial"/>
          <w:b/>
          <w:bCs/>
          <w:color w:val="222222"/>
          <w:sz w:val="30"/>
          <w:szCs w:val="30"/>
        </w:rPr>
      </w:pPr>
      <w:bookmarkStart w:id="0" w:name="_GoBack"/>
      <w:bookmarkEnd w:id="0"/>
      <w:r w:rsidRPr="00694DC1">
        <w:rPr>
          <w:rFonts w:ascii="Arial" w:eastAsia="Times New Roman" w:hAnsi="Arial" w:cs="Arial"/>
          <w:b/>
          <w:bCs/>
          <w:color w:val="222222"/>
          <w:sz w:val="30"/>
          <w:szCs w:val="30"/>
        </w:rPr>
        <w:t>Join a hangout</w:t>
      </w:r>
    </w:p>
    <w:p w:rsidR="00694DC1" w:rsidRPr="00694DC1" w:rsidRDefault="00694DC1" w:rsidP="00694DC1">
      <w:pPr>
        <w:spacing w:before="100" w:beforeAutospacing="1" w:after="100" w:afterAutospacing="1" w:line="240" w:lineRule="auto"/>
        <w:rPr>
          <w:rFonts w:ascii="Arial" w:eastAsia="Times New Roman" w:hAnsi="Arial" w:cs="Arial"/>
        </w:rPr>
      </w:pPr>
      <w:r w:rsidRPr="00694DC1">
        <w:rPr>
          <w:rFonts w:ascii="Arial" w:eastAsia="Times New Roman" w:hAnsi="Arial" w:cs="Arial"/>
        </w:rPr>
        <w:t>There are plenty of ways to find out who’s hanging out. And, joining a hangout that's already going on is easy.</w:t>
      </w:r>
    </w:p>
    <w:p w:rsidR="00694DC1" w:rsidRDefault="00694DC1" w:rsidP="00694DC1">
      <w:pPr>
        <w:numPr>
          <w:ilvl w:val="0"/>
          <w:numId w:val="1"/>
        </w:numPr>
        <w:spacing w:before="100" w:beforeAutospacing="1" w:after="100" w:afterAutospacing="1" w:line="240" w:lineRule="auto"/>
        <w:rPr>
          <w:rFonts w:ascii="Arial" w:eastAsia="Times New Roman" w:hAnsi="Arial" w:cs="Arial"/>
        </w:rPr>
      </w:pPr>
      <w:r w:rsidRPr="00694DC1">
        <w:rPr>
          <w:rFonts w:ascii="Arial" w:eastAsia="Times New Roman" w:hAnsi="Arial" w:cs="Arial"/>
        </w:rPr>
        <w:t xml:space="preserve">You can check the </w:t>
      </w:r>
      <w:r>
        <w:rPr>
          <w:rFonts w:ascii="Arial" w:eastAsia="Times New Roman" w:hAnsi="Arial" w:cs="Arial"/>
        </w:rPr>
        <w:t>left</w:t>
      </w:r>
      <w:r w:rsidRPr="00694DC1">
        <w:rPr>
          <w:rFonts w:ascii="Arial" w:eastAsia="Times New Roman" w:hAnsi="Arial" w:cs="Arial"/>
        </w:rPr>
        <w:t xml:space="preserve"> side of your Home page to see hangouts that you've been invited to. Simply click the</w:t>
      </w:r>
      <w:r w:rsidRPr="00694DC1">
        <w:rPr>
          <w:rFonts w:ascii="Arial" w:eastAsia="Times New Roman" w:hAnsi="Arial" w:cs="Arial"/>
          <w:b/>
          <w:bCs/>
        </w:rPr>
        <w:t xml:space="preserve"> Hang out</w:t>
      </w:r>
      <w:r w:rsidRPr="00694DC1">
        <w:rPr>
          <w:rFonts w:ascii="Arial" w:eastAsia="Times New Roman" w:hAnsi="Arial" w:cs="Arial"/>
        </w:rPr>
        <w:t xml:space="preserve"> button next to an invite to join. </w:t>
      </w:r>
      <w:r w:rsidR="005B3C81">
        <w:rPr>
          <w:rFonts w:ascii="Arial" w:eastAsia="Times New Roman" w:hAnsi="Arial" w:cs="Arial"/>
        </w:rPr>
        <w:t>If you don’t see a Hangout invite in the home page, you can open Hangouts on the left side toolbar.</w:t>
      </w:r>
    </w:p>
    <w:p w:rsidR="00694DC1" w:rsidRPr="00694DC1" w:rsidRDefault="00694DC1" w:rsidP="00694DC1">
      <w:pPr>
        <w:spacing w:before="100" w:beforeAutospacing="1" w:after="100" w:afterAutospacing="1" w:line="240" w:lineRule="auto"/>
        <w:rPr>
          <w:rFonts w:ascii="Arial" w:eastAsia="Times New Roman" w:hAnsi="Arial" w:cs="Arial"/>
        </w:rPr>
      </w:pPr>
      <w:r>
        <w:rPr>
          <w:noProof/>
        </w:rPr>
        <mc:AlternateContent>
          <mc:Choice Requires="wps">
            <w:drawing>
              <wp:anchor distT="0" distB="0" distL="114300" distR="114300" simplePos="0" relativeHeight="251661312" behindDoc="0" locked="0" layoutInCell="1" allowOverlap="1" wp14:anchorId="38185D47" wp14:editId="19BF461C">
                <wp:simplePos x="0" y="0"/>
                <wp:positionH relativeFrom="column">
                  <wp:posOffset>3105785</wp:posOffset>
                </wp:positionH>
                <wp:positionV relativeFrom="paragraph">
                  <wp:posOffset>493395</wp:posOffset>
                </wp:positionV>
                <wp:extent cx="537845" cy="313690"/>
                <wp:effectExtent l="0" t="0" r="14605" b="10160"/>
                <wp:wrapNone/>
                <wp:docPr id="5" name="Oval 5"/>
                <wp:cNvGraphicFramePr/>
                <a:graphic xmlns:a="http://schemas.openxmlformats.org/drawingml/2006/main">
                  <a:graphicData uri="http://schemas.microsoft.com/office/word/2010/wordprocessingShape">
                    <wps:wsp>
                      <wps:cNvSpPr/>
                      <wps:spPr>
                        <a:xfrm>
                          <a:off x="0" y="0"/>
                          <a:ext cx="537845" cy="3136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244.55pt;margin-top:38.85pt;width:42.35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"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7FE5E3AF" wp14:editId="315CAB9C">
                <wp:simplePos x="0" y="0"/>
                <wp:positionH relativeFrom="column">
                  <wp:posOffset>2021541</wp:posOffset>
                </wp:positionH>
                <wp:positionV relativeFrom="paragraph">
                  <wp:posOffset>220681</wp:posOffset>
                </wp:positionV>
                <wp:extent cx="537883" cy="313765"/>
                <wp:effectExtent l="0" t="0" r="14605" b="10160"/>
                <wp:wrapNone/>
                <wp:docPr id="4" name="Oval 4"/>
                <wp:cNvGraphicFramePr/>
                <a:graphic xmlns:a="http://schemas.openxmlformats.org/drawingml/2006/main">
                  <a:graphicData uri="http://schemas.microsoft.com/office/word/2010/wordprocessingShape">
                    <wps:wsp>
                      <wps:cNvSpPr/>
                      <wps:spPr>
                        <a:xfrm>
                          <a:off x="0" y="0"/>
                          <a:ext cx="537883" cy="3137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159.2pt;margin-top:17.4pt;width:42.35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" filled="f" strokecolor="#243f60 [1604]" strokeweight="2pt"/>
            </w:pict>
          </mc:Fallback>
        </mc:AlternateContent>
      </w:r>
      <w:r>
        <w:rPr>
          <w:noProof/>
        </w:rPr>
        <w:drawing>
          <wp:inline distT="0" distB="0" distL="0" distR="0" wp14:anchorId="4B303D0A" wp14:editId="14A27969">
            <wp:extent cx="3742765" cy="155443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9362" r="48794" b="32831"/>
                    <a:stretch/>
                  </pic:blipFill>
                  <pic:spPr bwMode="auto">
                    <a:xfrm>
                      <a:off x="0" y="0"/>
                      <a:ext cx="3742765" cy="1554432"/>
                    </a:xfrm>
                    <a:prstGeom prst="rect">
                      <a:avLst/>
                    </a:prstGeom>
                    <a:ln>
                      <a:noFill/>
                    </a:ln>
                    <a:extLst>
                      <a:ext uri="{53640926-AAD7-44D8-BBD7-CCE9431645EC}">
                        <a14:shadowObscured xmlns:a14="http://schemas.microsoft.com/office/drawing/2010/main"/>
                      </a:ext>
                    </a:extLst>
                  </pic:spPr>
                </pic:pic>
              </a:graphicData>
            </a:graphic>
          </wp:inline>
        </w:drawing>
      </w:r>
    </w:p>
    <w:p w:rsidR="00694DC1" w:rsidRPr="00694DC1" w:rsidRDefault="00694DC1" w:rsidP="00694DC1">
      <w:pPr>
        <w:spacing w:before="100" w:beforeAutospacing="1" w:after="100" w:afterAutospacing="1" w:line="240" w:lineRule="auto"/>
        <w:rPr>
          <w:rFonts w:ascii="Arial" w:eastAsia="Times New Roman" w:hAnsi="Arial" w:cs="Arial"/>
        </w:rPr>
      </w:pPr>
    </w:p>
    <w:p w:rsidR="00694DC1" w:rsidRDefault="00694DC1" w:rsidP="00694DC1">
      <w:pPr>
        <w:numPr>
          <w:ilvl w:val="0"/>
          <w:numId w:val="1"/>
        </w:numPr>
        <w:spacing w:before="100" w:beforeAutospacing="1" w:after="100" w:afterAutospacing="1" w:line="240" w:lineRule="auto"/>
        <w:rPr>
          <w:rFonts w:ascii="Arial" w:eastAsia="Times New Roman" w:hAnsi="Arial" w:cs="Arial"/>
        </w:rPr>
      </w:pPr>
      <w:r w:rsidRPr="00694DC1">
        <w:rPr>
          <w:rFonts w:ascii="Arial" w:eastAsia="Times New Roman" w:hAnsi="Arial" w:cs="Arial"/>
        </w:rPr>
        <w:t>Your friends may also send you the URL to a hangout in which case you can copy and paste the URL into your browser or simply click the URL link.</w:t>
      </w:r>
      <w:r w:rsidR="005B1758">
        <w:rPr>
          <w:rFonts w:ascii="Arial" w:eastAsia="Times New Roman" w:hAnsi="Arial" w:cs="Arial"/>
        </w:rPr>
        <w:t xml:space="preserve"> </w:t>
      </w:r>
      <w:r w:rsidR="00436DB2">
        <w:rPr>
          <w:rFonts w:ascii="Arial" w:eastAsia="Times New Roman" w:hAnsi="Arial" w:cs="Arial"/>
        </w:rPr>
        <w:t>If you initiate the Hangout,</w:t>
      </w:r>
      <w:r w:rsidR="005B3C81">
        <w:rPr>
          <w:rFonts w:ascii="Arial" w:eastAsia="Times New Roman" w:hAnsi="Arial" w:cs="Arial"/>
        </w:rPr>
        <w:t xml:space="preserve"> it’s a good practice to </w:t>
      </w:r>
      <w:r w:rsidR="005B1758">
        <w:rPr>
          <w:rFonts w:ascii="Arial" w:eastAsia="Times New Roman" w:hAnsi="Arial" w:cs="Arial"/>
        </w:rPr>
        <w:t>copy the URL in your search bar and paste it into an email to invite someone to a Hangout.</w:t>
      </w:r>
      <w:r w:rsidR="005B3C81">
        <w:rPr>
          <w:rFonts w:ascii="Arial" w:eastAsia="Times New Roman" w:hAnsi="Arial" w:cs="Arial"/>
        </w:rPr>
        <w:t xml:space="preserve">  Since some computers are more finicky than others, this is just a good backup plan for the hangout.</w:t>
      </w:r>
    </w:p>
    <w:p w:rsidR="005B1758" w:rsidRPr="00694DC1" w:rsidRDefault="005B1758" w:rsidP="005B1758">
      <w:pPr>
        <w:spacing w:before="100" w:beforeAutospacing="1" w:after="100" w:afterAutospacing="1" w:line="240" w:lineRule="auto"/>
        <w:rPr>
          <w:rFonts w:ascii="Arial" w:eastAsia="Times New Roman" w:hAnsi="Arial" w:cs="Arial"/>
        </w:rPr>
      </w:pPr>
      <w:r>
        <w:rPr>
          <w:noProof/>
        </w:rPr>
        <w:drawing>
          <wp:inline distT="0" distB="0" distL="0" distR="0" wp14:anchorId="48664096" wp14:editId="2388758B">
            <wp:extent cx="3411071" cy="17833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3650" b="66214"/>
                    <a:stretch/>
                  </pic:blipFill>
                  <pic:spPr bwMode="auto">
                    <a:xfrm>
                      <a:off x="0" y="0"/>
                      <a:ext cx="3414076" cy="1784952"/>
                    </a:xfrm>
                    <a:prstGeom prst="rect">
                      <a:avLst/>
                    </a:prstGeom>
                    <a:ln>
                      <a:noFill/>
                    </a:ln>
                    <a:extLst>
                      <a:ext uri="{53640926-AAD7-44D8-BBD7-CCE9431645EC}">
                        <a14:shadowObscured xmlns:a14="http://schemas.microsoft.com/office/drawing/2010/main"/>
                      </a:ext>
                    </a:extLst>
                  </pic:spPr>
                </pic:pic>
              </a:graphicData>
            </a:graphic>
          </wp:inline>
        </w:drawing>
      </w:r>
    </w:p>
    <w:p w:rsidR="00694DC1" w:rsidRDefault="00694DC1" w:rsidP="00694DC1">
      <w:pPr>
        <w:numPr>
          <w:ilvl w:val="0"/>
          <w:numId w:val="1"/>
        </w:numPr>
        <w:spacing w:before="100" w:beforeAutospacing="1" w:after="100" w:afterAutospacing="1" w:line="240" w:lineRule="auto"/>
        <w:rPr>
          <w:rFonts w:ascii="Arial" w:eastAsia="Times New Roman" w:hAnsi="Arial" w:cs="Arial"/>
        </w:rPr>
      </w:pPr>
      <w:r w:rsidRPr="00694DC1">
        <w:rPr>
          <w:rFonts w:ascii="Arial" w:eastAsia="Times New Roman" w:hAnsi="Arial" w:cs="Arial"/>
        </w:rPr>
        <w:t xml:space="preserve">Since no one likes hanging out alone, it’s likely that when someone starts a hangout, they may select a group to notify. </w:t>
      </w:r>
      <w:r w:rsidR="00436DB2">
        <w:rPr>
          <w:rFonts w:ascii="Arial" w:eastAsia="Times New Roman" w:hAnsi="Arial" w:cs="Arial"/>
        </w:rPr>
        <w:t xml:space="preserve">The person that initiates the Hangout would have placed you into one of their Circles to invite you to the Hangout.  </w:t>
      </w:r>
      <w:r w:rsidRPr="00694DC1">
        <w:rPr>
          <w:rFonts w:ascii="Arial" w:eastAsia="Times New Roman" w:hAnsi="Arial" w:cs="Arial"/>
        </w:rPr>
        <w:t xml:space="preserve">If you are in this group, you'll get notified in the Google </w:t>
      </w:r>
      <w:r w:rsidR="00436DB2">
        <w:rPr>
          <w:rFonts w:ascii="Arial" w:eastAsia="Times New Roman" w:hAnsi="Arial" w:cs="Arial"/>
        </w:rPr>
        <w:t>your Gmail account and on your Google + homepage</w:t>
      </w:r>
      <w:r w:rsidRPr="00694DC1">
        <w:rPr>
          <w:rFonts w:ascii="Arial" w:eastAsia="Times New Roman" w:hAnsi="Arial" w:cs="Arial"/>
        </w:rPr>
        <w:t xml:space="preserve">. If you've been individually added to the hangout and you can chat with the person, you'll get a chat notification. (To avoid unwanted notifications, </w:t>
      </w:r>
      <w:r w:rsidR="00436DB2">
        <w:rPr>
          <w:rFonts w:ascii="Arial" w:eastAsia="Times New Roman" w:hAnsi="Arial" w:cs="Arial"/>
        </w:rPr>
        <w:t xml:space="preserve">Google doesn’t </w:t>
      </w:r>
      <w:r w:rsidRPr="00694DC1">
        <w:rPr>
          <w:rFonts w:ascii="Arial" w:eastAsia="Times New Roman" w:hAnsi="Arial" w:cs="Arial"/>
        </w:rPr>
        <w:t>send chat notifications to circles with more than 25 members).</w:t>
      </w:r>
    </w:p>
    <w:p w:rsidR="00984C12" w:rsidRDefault="00694DC1" w:rsidP="005B3C81">
      <w:pPr>
        <w:spacing w:before="100" w:beforeAutospacing="1" w:after="100" w:afterAutospacing="1" w:line="240" w:lineRule="auto"/>
      </w:pPr>
      <w:r w:rsidRPr="00694DC1">
        <w:rPr>
          <w:rFonts w:ascii="Arial" w:eastAsia="Times New Roman" w:hAnsi="Arial" w:cs="Arial"/>
        </w:rPr>
        <w:t>When you enter a hangout, you'll see the current participants, broken down according to who is in your circles and who isn't. This way you don't have to hang out with anyone you don't like, or don't know.</w:t>
      </w:r>
    </w:p>
    <w:sectPr w:rsidR="00984C12" w:rsidSect="00436DB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47F4BD4"/>
    <w:multiLevelType w:val="multilevel"/>
    <w:tmpl w:val="8B46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1"/>
    <w:rsid w:val="001325C7"/>
    <w:rsid w:val="00436DB2"/>
    <w:rsid w:val="005B1758"/>
    <w:rsid w:val="005B3C81"/>
    <w:rsid w:val="00662C94"/>
    <w:rsid w:val="00694DC1"/>
    <w:rsid w:val="008B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C1"/>
    <w:pPr>
      <w:spacing w:before="264" w:after="192" w:line="360" w:lineRule="atLeast"/>
      <w:outlineLvl w:val="1"/>
    </w:pPr>
    <w:rPr>
      <w:rFonts w:ascii="Arial" w:eastAsia="Times New Roman" w:hAnsi="Arial" w:cs="Arial"/>
      <w:b/>
      <w:bCs/>
      <w:color w:val="22222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DC1"/>
    <w:rPr>
      <w:rFonts w:ascii="Arial" w:eastAsia="Times New Roman" w:hAnsi="Arial" w:cs="Arial"/>
      <w:b/>
      <w:bCs/>
      <w:color w:val="222222"/>
      <w:sz w:val="30"/>
      <w:szCs w:val="30"/>
    </w:rPr>
  </w:style>
  <w:style w:type="character" w:styleId="Hyperlink">
    <w:name w:val="Hyperlink"/>
    <w:basedOn w:val="DefaultParagraphFont"/>
    <w:uiPriority w:val="99"/>
    <w:semiHidden/>
    <w:unhideWhenUsed/>
    <w:rsid w:val="00694DC1"/>
    <w:rPr>
      <w:color w:val="0000FF"/>
      <w:u w:val="single"/>
    </w:rPr>
  </w:style>
  <w:style w:type="paragraph" w:styleId="NormalWeb">
    <w:name w:val="Normal (Web)"/>
    <w:basedOn w:val="Normal"/>
    <w:uiPriority w:val="99"/>
    <w:semiHidden/>
    <w:unhideWhenUsed/>
    <w:rsid w:val="0069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DC1"/>
    <w:rPr>
      <w:b/>
      <w:bCs/>
    </w:rPr>
  </w:style>
  <w:style w:type="paragraph" w:styleId="BalloonText">
    <w:name w:val="Balloon Text"/>
    <w:basedOn w:val="Normal"/>
    <w:link w:val="BalloonTextChar"/>
    <w:uiPriority w:val="99"/>
    <w:semiHidden/>
    <w:unhideWhenUsed/>
    <w:rsid w:val="006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C1"/>
    <w:pPr>
      <w:spacing w:before="264" w:after="192" w:line="360" w:lineRule="atLeast"/>
      <w:outlineLvl w:val="1"/>
    </w:pPr>
    <w:rPr>
      <w:rFonts w:ascii="Arial" w:eastAsia="Times New Roman" w:hAnsi="Arial" w:cs="Arial"/>
      <w:b/>
      <w:bCs/>
      <w:color w:val="22222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DC1"/>
    <w:rPr>
      <w:rFonts w:ascii="Arial" w:eastAsia="Times New Roman" w:hAnsi="Arial" w:cs="Arial"/>
      <w:b/>
      <w:bCs/>
      <w:color w:val="222222"/>
      <w:sz w:val="30"/>
      <w:szCs w:val="30"/>
    </w:rPr>
  </w:style>
  <w:style w:type="character" w:styleId="Hyperlink">
    <w:name w:val="Hyperlink"/>
    <w:basedOn w:val="DefaultParagraphFont"/>
    <w:uiPriority w:val="99"/>
    <w:semiHidden/>
    <w:unhideWhenUsed/>
    <w:rsid w:val="00694DC1"/>
    <w:rPr>
      <w:color w:val="0000FF"/>
      <w:u w:val="single"/>
    </w:rPr>
  </w:style>
  <w:style w:type="paragraph" w:styleId="NormalWeb">
    <w:name w:val="Normal (Web)"/>
    <w:basedOn w:val="Normal"/>
    <w:uiPriority w:val="99"/>
    <w:semiHidden/>
    <w:unhideWhenUsed/>
    <w:rsid w:val="0069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DC1"/>
    <w:rPr>
      <w:b/>
      <w:bCs/>
    </w:rPr>
  </w:style>
  <w:style w:type="paragraph" w:styleId="BalloonText">
    <w:name w:val="Balloon Text"/>
    <w:basedOn w:val="Normal"/>
    <w:link w:val="BalloonTextChar"/>
    <w:uiPriority w:val="99"/>
    <w:semiHidden/>
    <w:unhideWhenUsed/>
    <w:rsid w:val="006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61357">
      <w:bodyDiv w:val="1"/>
      <w:marLeft w:val="0"/>
      <w:marRight w:val="0"/>
      <w:marTop w:val="0"/>
      <w:marBottom w:val="0"/>
      <w:divBdr>
        <w:top w:val="none" w:sz="0" w:space="0" w:color="auto"/>
        <w:left w:val="none" w:sz="0" w:space="0" w:color="auto"/>
        <w:bottom w:val="none" w:sz="0" w:space="0" w:color="auto"/>
        <w:right w:val="none" w:sz="0" w:space="0" w:color="auto"/>
      </w:divBdr>
      <w:divsChild>
        <w:div w:id="1025131498">
          <w:marLeft w:val="0"/>
          <w:marRight w:val="0"/>
          <w:marTop w:val="0"/>
          <w:marBottom w:val="0"/>
          <w:divBdr>
            <w:top w:val="none" w:sz="0" w:space="0" w:color="auto"/>
            <w:left w:val="none" w:sz="0" w:space="0" w:color="auto"/>
            <w:bottom w:val="none" w:sz="0" w:space="0" w:color="auto"/>
            <w:right w:val="none" w:sz="0" w:space="0" w:color="auto"/>
          </w:divBdr>
          <w:divsChild>
            <w:div w:id="1360010010">
              <w:marLeft w:val="0"/>
              <w:marRight w:val="0"/>
              <w:marTop w:val="0"/>
              <w:marBottom w:val="0"/>
              <w:divBdr>
                <w:top w:val="none" w:sz="0" w:space="0" w:color="auto"/>
                <w:left w:val="none" w:sz="0" w:space="0" w:color="auto"/>
                <w:bottom w:val="none" w:sz="0" w:space="0" w:color="auto"/>
                <w:right w:val="none" w:sz="0" w:space="0" w:color="auto"/>
              </w:divBdr>
              <w:divsChild>
                <w:div w:id="1599093683">
                  <w:marLeft w:val="0"/>
                  <w:marRight w:val="0"/>
                  <w:marTop w:val="0"/>
                  <w:marBottom w:val="0"/>
                  <w:divBdr>
                    <w:top w:val="none" w:sz="0" w:space="0" w:color="auto"/>
                    <w:left w:val="none" w:sz="0" w:space="0" w:color="auto"/>
                    <w:bottom w:val="none" w:sz="0" w:space="0" w:color="auto"/>
                    <w:right w:val="none" w:sz="0" w:space="0" w:color="auto"/>
                  </w:divBdr>
                  <w:divsChild>
                    <w:div w:id="1192182911">
                      <w:marLeft w:val="0"/>
                      <w:marRight w:val="0"/>
                      <w:marTop w:val="0"/>
                      <w:marBottom w:val="0"/>
                      <w:divBdr>
                        <w:top w:val="none" w:sz="0" w:space="0" w:color="auto"/>
                        <w:left w:val="none" w:sz="0" w:space="0" w:color="auto"/>
                        <w:bottom w:val="none" w:sz="0" w:space="0" w:color="auto"/>
                        <w:right w:val="none" w:sz="0" w:space="0" w:color="auto"/>
                      </w:divBdr>
                      <w:divsChild>
                        <w:div w:id="1222715946">
                          <w:marLeft w:val="0"/>
                          <w:marRight w:val="0"/>
                          <w:marTop w:val="0"/>
                          <w:marBottom w:val="0"/>
                          <w:divBdr>
                            <w:top w:val="none" w:sz="0" w:space="0" w:color="auto"/>
                            <w:left w:val="none" w:sz="0" w:space="0" w:color="auto"/>
                            <w:bottom w:val="none" w:sz="0" w:space="0" w:color="auto"/>
                            <w:right w:val="none" w:sz="0" w:space="0" w:color="auto"/>
                          </w:divBdr>
                        </w:div>
                        <w:div w:id="747504742">
                          <w:marLeft w:val="0"/>
                          <w:marRight w:val="0"/>
                          <w:marTop w:val="0"/>
                          <w:marBottom w:val="0"/>
                          <w:divBdr>
                            <w:top w:val="none" w:sz="0" w:space="0" w:color="auto"/>
                            <w:left w:val="none" w:sz="0" w:space="0" w:color="auto"/>
                            <w:bottom w:val="none" w:sz="0" w:space="0" w:color="auto"/>
                            <w:right w:val="none" w:sz="0" w:space="0" w:color="auto"/>
                          </w:divBdr>
                          <w:divsChild>
                            <w:div w:id="860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Join a hangout</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Garza</dc:creator>
  <cp:lastModifiedBy>Anthony Garza</cp:lastModifiedBy>
  <cp:revision>2</cp:revision>
  <dcterms:created xsi:type="dcterms:W3CDTF">2013-01-22T18:38:00Z</dcterms:created>
  <dcterms:modified xsi:type="dcterms:W3CDTF">2013-01-22T18:38:00Z</dcterms:modified>
</cp:coreProperties>
</file>